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1BF57C7D" wp14:editId="33B59928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 </w:t>
      </w:r>
      <w:r w:rsidRP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(สำเนา)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แก้ไขครั้งที่ </w:t>
      </w:r>
      <w:r w:rsidR="00BF6FDC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๒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ตำบล</w:t>
      </w:r>
      <w:proofErr w:type="spellStart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จึงประกาศ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ใช้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๖๔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แก้ไขครั้งที่ 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/๒๕๖๔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๑๑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มกร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าคม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bookmarkStart w:id="0" w:name="_GoBack"/>
      <w:bookmarkEnd w:id="0"/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0A01EB" w:rsidRDefault="000A01EB" w:rsidP="000A01EB">
      <w:pPr>
        <w:rPr>
          <w:rFonts w:ascii="TH SarabunPSK" w:hAnsi="TH SarabunPSK" w:cs="TH SarabunPSK"/>
          <w:i w:val="0"/>
          <w:iCs w:val="0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36224" behindDoc="0" locked="0" layoutInCell="1" allowOverlap="1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01EB" w:rsidRDefault="000A01EB" w:rsidP="000A01E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ผด. 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693.2pt;margin-top:-15.6pt;width:76.5pt;height:24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G/WwIAAG0EAAAOAAAAZHJzL2Uyb0RvYy54bWysVM2O0zAQviPxDpbvNGlp9ydqulp1WYS0&#10;wEoLD+A6TmPh2GbsNl1OHOERkLiAxAVuSIj0bfIojN1utwucED5YM5nx52++8WR8sqoVWQpw0uic&#10;9nspJUJzU0g9z+nLF+cPjihxnumCKaNFTq+FoyeT+/fGjc3EwFRGFQIIgmiXNTanlfc2SxLHK1Ez&#10;1zNWaAyWBmrm0YV5UgBrEL1WySBND5LGQGHBcOEcfj3bBOkk4pel4P55WTrhicopcvNxh7jPwp5M&#10;xiybA7OV5Fsa7B9Y1ExqvHQHdcY8IwuQf0DVkoNxpvQ9burElKXkItaA1fTT36q5qpgVsRYUx9md&#10;TO7/wfJny0sgssjpASWa1diirv3atT+69btu/bZrv3Xtl63bfu7aT137sWt/du2HYKzfd+13chBU&#10;bKzLEOzKXkLQwdkLw185os20YnouTgFMUwlWIPd+yE/uHAiOw6Nk1jw1BZJgC2+ioKsS6gCIUpFV&#10;7Nv1rm9i5QnHj8eH/dEIu8sx9DAdHqWxrwnLbg5bcP6xMDUJRk4Bn0UEZ8sL5wMZlt2kRPJGyeJc&#10;KhUdmM+mCsiS4RM6jyvyxxr305QmDTIZDUYR+U7M7UOkcf0NopYeZ0HJOqdYAq6QxLKg2iNdRNsz&#10;qTY2UlZ6K2NQbtMBv5qtMDHIOTPFNQoKZvPmcUbRqAy8oaTB955T93rBQFCinmhsynF/OAwDEp3h&#10;6HCADuxHZvsRpjlC5dRTsjGnfjNUCwtyXuFN/SiDNqfYyFJGkW9ZbXnjm47ab+cvDM2+H7Nu/xKT&#10;XwAAAP//AwBQSwMEFAAGAAgAAAAhAIKSHd7gAAAADAEAAA8AAABkcnMvZG93bnJldi54bWxMj0FP&#10;g0AQhe9N/A+bMfHWLgVLKLI0RlMTjy29eBtgBJTdJezSor/e6ane5s28vPletpt1L840us4aBetV&#10;AIJMZevONApOxX6ZgHAeTY29NaTghxzs8rtFhmltL+ZA56NvBIcYl6KC1vshldJVLWl0KzuQ4dun&#10;HTV6lmMj6xEvHK57GQZBLDV2hj+0ONBLS9X3cdIKyi484e+heAv0dh/597n4mj5elXq4n5+fQHia&#10;/c0MV3xGh5yZSjuZ2omedZTEj+xVsIzWIYirZRNteVXyFCcg80z+L5H/AQAA//8DAFBLAQItABQA&#10;BgAIAAAAIQC2gziS/gAAAOEBAAATAAAAAAAAAAAAAAAAAAAAAABbQ29udGVudF9UeXBlc10ueG1s&#10;UEsBAi0AFAAGAAgAAAAhADj9If/WAAAAlAEAAAsAAAAAAAAAAAAAAAAALwEAAF9yZWxzLy5yZWxz&#10;UEsBAi0AFAAGAAgAAAAhAG32Ib9bAgAAbQQAAA4AAAAAAAAAAAAAAAAALgIAAGRycy9lMm9Eb2Mu&#10;eG1sUEsBAi0AFAAGAAgAAAAhAIKSHd7gAAAADAEAAA8AAAAAAAAAAAAAAAAAtQQAAGRycy9kb3du&#10;cmV2LnhtbFBLBQYAAAAABAAEAPMAAADCBQAAAAA=&#10;">
                <v:textbox>
                  <w:txbxContent>
                    <w:p w:rsidR="000A01EB" w:rsidRDefault="000A01EB" w:rsidP="000A01E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ผด. ๐๒</w:t>
                      </w:r>
                    </w:p>
                  </w:txbxContent>
                </v:textbox>
              </v:rect>
            </w:pict>
          </mc:Fallback>
        </mc:AlternateContent>
      </w:r>
    </w:p>
    <w:p w:rsidR="000A01EB" w:rsidRDefault="000A01EB" w:rsidP="000A01EB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บัญชีจำนวนโครงการพัฒนาท้องถิ่น กิจกรรมและงบประมาณ</w:t>
      </w:r>
    </w:p>
    <w:p w:rsidR="000A01EB" w:rsidRDefault="000A01EB" w:rsidP="000A01EB">
      <w:pPr>
        <w:pStyle w:val="1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sz w:val="40"/>
          <w:szCs w:val="40"/>
          <w:cs/>
        </w:rPr>
        <w:t>แผนการดำเนินงาน ประจำปีงบประมาณ พ.ศ. ๒๕๖๔  แก้ไขครั้งที่ ๒/๒๕๖๔</w:t>
      </w:r>
    </w:p>
    <w:p w:rsidR="000A01EB" w:rsidRDefault="000A01EB" w:rsidP="000A01EB">
      <w:pPr>
        <w:pStyle w:val="2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0A01EB" w:rsidRDefault="000A01EB" w:rsidP="000A01EB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A01EB" w:rsidRDefault="000A01EB" w:rsidP="000A01E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๖.  ยุทธศาสตร์การบริหารจัดการบ้านเมืองที่ดี</w:t>
      </w:r>
    </w:p>
    <w:p w:rsidR="000A01EB" w:rsidRDefault="000A01EB" w:rsidP="000A01E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๖.๒  แผนงานอุตสาหกรรมและการโยธา</w:t>
      </w:r>
    </w:p>
    <w:tbl>
      <w:tblPr>
        <w:tblW w:w="153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75"/>
        <w:gridCol w:w="2550"/>
        <w:gridCol w:w="1275"/>
        <w:gridCol w:w="1275"/>
        <w:gridCol w:w="145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0A01EB" w:rsidTr="000A01EB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16"/>
                <w:szCs w:val="16"/>
              </w:rPr>
            </w:pP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16"/>
                <w:szCs w:val="16"/>
              </w:rPr>
            </w:pP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งบประมาณ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16"/>
                <w:szCs w:val="16"/>
              </w:rPr>
            </w:pP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16"/>
                <w:szCs w:val="16"/>
              </w:rPr>
            </w:pP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พ.ศ. 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พ.ศ. ๒๕๖๔</w:t>
            </w:r>
          </w:p>
        </w:tc>
      </w:tr>
      <w:tr w:rsidR="000A01EB" w:rsidTr="000A01EB">
        <w:trPr>
          <w:cantSplit/>
          <w:trHeight w:val="696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A01EB" w:rsidRDefault="000A01EB">
            <w:pP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A01EB" w:rsidRDefault="000A01EB">
            <w:pP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A01EB" w:rsidRDefault="000A01EB">
            <w:pP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A01EB" w:rsidRDefault="000A01EB">
            <w:pP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A01EB" w:rsidRDefault="000A01EB">
            <w:pP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46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A01EB" w:rsidRDefault="000A01EB">
            <w:pP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ก.พ</w:t>
            </w:r>
            <w:proofErr w:type="spellEnd"/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พ.ค</w:t>
            </w:r>
            <w:proofErr w:type="spellEnd"/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  <w:t>.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hideMark/>
          </w:tcPr>
          <w:p w:rsidR="000A01EB" w:rsidRDefault="000A01EB">
            <w:pPr>
              <w:spacing w:line="276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cs/>
              </w:rPr>
              <w:t>ก.ย.</w:t>
            </w:r>
          </w:p>
        </w:tc>
      </w:tr>
      <w:tr w:rsidR="000A01EB" w:rsidTr="000A01EB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u w:val="single"/>
                <w:cs/>
              </w:rPr>
              <w:t>โครงการเดิม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16"/>
                <w:szCs w:val="16"/>
                <w:u w:val="single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</w:rPr>
            </w:pPr>
          </w:p>
        </w:tc>
      </w:tr>
      <w:tr w:rsidR="000A01EB" w:rsidTr="000A01EB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thaiDistribute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  หมู่ที่ ๘</w:t>
            </w:r>
          </w:p>
          <w:p w:rsidR="000A01EB" w:rsidRDefault="000A01EB">
            <w:pPr>
              <w:spacing w:line="276" w:lineRule="auto"/>
              <w:jc w:val="thaiDistribute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ind w:right="-218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กำหนด </w:t>
            </w:r>
          </w:p>
          <w:p w:rsidR="000A01EB" w:rsidRDefault="000A01EB">
            <w:pPr>
              <w:spacing w:line="276" w:lineRule="auto"/>
              <w:ind w:right="-218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จำนวน ๑ หลัง</w:t>
            </w:r>
          </w:p>
          <w:p w:rsidR="000A01EB" w:rsidRDefault="000A01EB">
            <w:pPr>
              <w:spacing w:line="276" w:lineRule="auto"/>
              <w:ind w:right="-218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๙๐๐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๐๐๐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สำนักงาน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ฉลุง</w:t>
            </w:r>
            <w:proofErr w:type="spellEnd"/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กองช่าง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caps/>
                <w:noProof/>
              </w:rPr>
              <mc:AlternateContent>
                <mc:Choice Requires="wps">
                  <w:drawing>
                    <wp:anchor distT="0" distB="0" distL="114300" distR="114300" simplePos="0" relativeHeight="253237248" behindDoc="0" locked="0" layoutInCell="1" allowOverlap="1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130810</wp:posOffset>
                      </wp:positionV>
                      <wp:extent cx="1333500" cy="0"/>
                      <wp:effectExtent l="38100" t="76200" r="19050" b="95250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94" o:spid="_x0000_s1026" type="#_x0000_t32" style="position:absolute;margin-left:15.65pt;margin-top:10.3pt;width:105pt;height:0;z-index:2532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93TQgIAAKUEAAAOAAAAZHJzL2Uyb0RvYy54bWysVMuO0zAU3SPxD5b3NOkUEERNZ9EBNgOM&#10;mOEDXNtprHFsy/Y06Q5WIPazYYcQEhvWpH+TT+HaefAUGiGkyrLje84991zfLo+bSqIdt05oleP5&#10;LMWIK6qZUNscv7x4fOcBRs4TxYjUiud4zx0+Xt2+taxNxo90qSXjFgGJclltclx6b7IkcbTkFXEz&#10;bbiCy0Lbing42m3CLKmBvZLJUZreT2ptmbGacufg60l/iVeRvyg49c+LwnGPZI5Bm4+rjesmrMlq&#10;SbKtJaYUdJBB/kFFRYSCpBPVCfEEXVnxG1UlqNVOF35GdZXoohCUxxqgmnn6SzXnJTE81gLmODPZ&#10;5P4fLX22O7NIsBw/vIuRIhX0qGs/de2ha1937eeu/dgdXnXtu6792h3edu2Xrv3QtdfD/gAx7+Pv&#10;OkS2bxDQgKe1cRlQr9WZDa7QRp2bU00vHVJ6XRK15bG2i72BfPOASH6ChIMzoGxTP9UMYsiV19Hg&#10;prBVoATrUBP7uJ/6yBuPKHycLxaLeym0m453CclGoLHOP+G6QmGTY+ctEdvSr7VS8Fq0ncc0ZHfq&#10;fJBFshEQskoV1pIT9kgx5KN8bwUUJDlGdY4rzjCSHGYh7OLr8kTIm0ZDuj4FlDIIGK3oTXV+L3mv&#10;5AUvoHGh3Kg4jgxfS4t2BB47u+xtDYQQGSCFkHICpX8HDbEBxuMY3RQ4RceMWvkJWAml7Z+y+maU&#10;WvTxw2sYag0GbDTbn9nxmcAsxM4McxuG7cdzhH//d1l9AwAA//8DAFBLAwQUAAYACAAAACEA4gD1&#10;Ft4AAAAIAQAADwAAAGRycy9kb3ducmV2LnhtbEyPzU7DMBCE70i8g7VIXBB1mqKCQjZV+Sm3IlHg&#10;wG0bb5PQeB3Fbpu+Pa44wHFnRrPf5LPBtmrPvW+cIIxHCSiW0plGKoSP98X1HSgfSAy1ThjhyB5m&#10;xflZTplxB3nj/SpUKpaIzwihDqHLtPZlzZb8yHUs0du43lKIZ19p09MhlttWp0ky1ZYaiR9q6vix&#10;5nK72lkE9/l9fL16ni+/NtvF8un2wXQvQ0C8vBjm96ACD+EvDCf8iA5FZFq7nRivWoTJeBKTCGky&#10;BRX99OYkrH8FXeT6/4DiBwAA//8DAFBLAQItABQABgAIAAAAIQC2gziS/gAAAOEBAAATAAAAAAAA&#10;AAAAAAAAAAAAAABbQ29udGVudF9UeXBlc10ueG1sUEsBAi0AFAAGAAgAAAAhADj9If/WAAAAlAEA&#10;AAsAAAAAAAAAAAAAAAAALwEAAF9yZWxzLy5yZWxzUEsBAi0AFAAGAAgAAAAhAImr3dNCAgAApQQA&#10;AA4AAAAAAAAAAAAAAAAALgIAAGRycy9lMm9Eb2MueG1sUEsBAi0AFAAGAAgAAAAhAOIA9Rb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</w:tr>
      <w:tr w:rsidR="000A01EB" w:rsidTr="000A01EB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16"/>
                <w:szCs w:val="16"/>
                <w:u w:val="single"/>
              </w:rPr>
            </w:pPr>
          </w:p>
        </w:tc>
        <w:tc>
          <w:tcPr>
            <w:tcW w:w="2551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</w:tr>
      <w:tr w:rsidR="000A01EB" w:rsidTr="000A01EB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thaiDistribute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  หมู่ที่ ๘</w:t>
            </w:r>
          </w:p>
          <w:p w:rsidR="000A01EB" w:rsidRDefault="000A01EB">
            <w:pPr>
              <w:spacing w:line="276" w:lineRule="auto"/>
              <w:jc w:val="thaiDistribute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ind w:right="-218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กำหนด </w:t>
            </w:r>
          </w:p>
          <w:p w:rsidR="000A01EB" w:rsidRDefault="000A01EB">
            <w:pPr>
              <w:spacing w:line="276" w:lineRule="auto"/>
              <w:ind w:right="-218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จำนวน ๑ แห่ง</w:t>
            </w:r>
          </w:p>
          <w:p w:rsidR="000A01EB" w:rsidRDefault="000A01EB">
            <w:pPr>
              <w:spacing w:line="276" w:lineRule="auto"/>
              <w:ind w:right="-218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๙๐๐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๐๐๐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สำนักงาน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ฉลุง</w:t>
            </w:r>
            <w:proofErr w:type="spellEnd"/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  <w:cs/>
              </w:rPr>
              <w:t>กองช่าง</w:t>
            </w:r>
          </w:p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  <w:r>
              <w:rPr>
                <w:caps/>
                <w:noProof/>
              </w:rPr>
              <mc:AlternateContent>
                <mc:Choice Requires="wps">
                  <w:drawing>
                    <wp:anchor distT="0" distB="0" distL="114300" distR="114300" simplePos="0" relativeHeight="253238272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118110</wp:posOffset>
                      </wp:positionV>
                      <wp:extent cx="1333500" cy="0"/>
                      <wp:effectExtent l="38100" t="76200" r="19050" b="95250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4.85pt;margin-top:9.3pt;width:105pt;height:0;z-index:2532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W6QAIAAKMEAAAOAAAAZHJzL2Uyb0RvYy54bWysVEuP0zAQviPxHyzfadKtilDUdA9d4LJA&#10;xS4/wHWcxlq/ZHub9gYnEPe9cFshJC6cSf9Nfgpj58FTaIWQIsuP+Wa++WYmi9O9FGjHrONa5Xg6&#10;STFiiuqCq22OX10+efAII+eJKojQiuX4wBw+Xd6/t6hNxk50pUXBLAInymW1yXHlvcmSxNGKSeIm&#10;2jAFj6W2kng42m1SWFKDdymSkzR9mNTaFsZqypyD27PuES+j/7Jk1L8oS8c8EjkGbj6uNq6bsCbL&#10;Bcm2lpiK054G+QcWknAFQUdXZ8QTdG35b64kp1Y7XfoJ1TLRZckpizlANtP0l2wuKmJYzAXEcWaU&#10;yf0/t/T5bm0RL3I8x0gRCSVqm09tc2ybN23zuW0+tsfXbfO+bb62x3dt86Vtbtvmpt8fweZD/G6C&#10;ZfMWzYOitXEZOF6ptQ2a0L26MOeaXjmk9KoiastiZpcHA+GmAZH8BAkHZ4DXpn6mC7Ah115Hefel&#10;lcElCIf2sYqHsYps7xGFy+lsNpunUGw6vCUkG4DGOv+UaYnCJsfOW8K3lV9ppaBXtJ3GMGR37nyg&#10;RbIBEKIKFdaKkeKxKpCP9L3lkJBgGNU5lqzASDCYhLCLveUJF3e1hnBdCEilJzBI0Ynq/EGwjslL&#10;VkLZQrqRcRwYthIW7Qi0enHVyRocgmWAlFyIEZT+HdTbBhiLQ3RX4GgdI2rlR6DkSts/RfX7gWrZ&#10;2ffd0OcaBNjo4rC2Q5vAJMTK9FMbRu3Hc4R//7csvwEAAP//AwBQSwMEFAAGAAgAAAAhAEz51IHe&#10;AAAACAEAAA8AAABkcnMvZG93bnJldi54bWxMj09PwkAQxe8mfofNmHgxsFUTwNotwT94wwTQg7eh&#10;O7SV7mzTXaB8e8Z40OO89/Leb7Jp7xp1oC7Ung3cDhNQxIW3NZcGPtbzwQRUiMgWG89k4EQBpvnl&#10;RYap9Ude0mEVSyUlHFI0UMXYplqHoiKHYehbYvG2vnMY5exKbTs8Srlr9F2SjLTDmmWhwpaeKyp2&#10;q70z4D+/T+83r7PF13Y3X7yMn2z71kdjrq/62SOoSH38C8MPvqBDLkwbv2cbVGNg8DCWpOiTESjx&#10;Ze0e1OZX0Hmm/z+QnwEAAP//AwBQSwECLQAUAAYACAAAACEAtoM4kv4AAADhAQAAEwAAAAAAAAAA&#10;AAAAAAAAAAAAW0NvbnRlbnRfVHlwZXNdLnhtbFBLAQItABQABgAIAAAAIQA4/SH/1gAAAJQBAAAL&#10;AAAAAAAAAAAAAAAAAC8BAABfcmVscy8ucmVsc1BLAQItABQABgAIAAAAIQCzrZW6QAIAAKMEAAAO&#10;AAAAAAAAAAAAAAAAAC4CAABkcnMvZTJvRG9jLnhtbFBLAQItABQABgAIAAAAIQBM+dSB3gAAAAgB&#10;AAAPAAAAAAAAAAAAAAAAAJo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28"/>
                <w:szCs w:val="28"/>
              </w:rPr>
            </w:pPr>
          </w:p>
        </w:tc>
      </w:tr>
      <w:tr w:rsidR="000A01EB" w:rsidTr="000A01EB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32"/>
                <w:szCs w:val="32"/>
                <w:cs/>
              </w:rPr>
              <w:t>๑  รายการ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A01EB" w:rsidRDefault="000A01EB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๑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๙๐๐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28"/>
                <w:szCs w:val="28"/>
                <w:cs/>
              </w:rPr>
              <w:t>๐๐๐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aps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A01EB" w:rsidRDefault="000A01EB">
            <w:pPr>
              <w:spacing w:line="276" w:lineRule="auto"/>
              <w:jc w:val="center"/>
              <w:rPr>
                <w:rFonts w:ascii="TH SarabunPSK" w:hAnsi="TH SarabunPSK" w:cs="TH SarabunPSK"/>
                <w:i w:val="0"/>
                <w:iCs w:val="0"/>
                <w:caps/>
                <w:sz w:val="32"/>
                <w:szCs w:val="32"/>
              </w:rPr>
            </w:pPr>
          </w:p>
        </w:tc>
      </w:tr>
    </w:tbl>
    <w:p w:rsidR="000A01EB" w:rsidRDefault="000A01EB" w:rsidP="000A01EB">
      <w:pPr>
        <w:rPr>
          <w:rFonts w:ascii="DilleniaUPC" w:hAnsi="DilleniaUPC" w:cs="DilleniaUPC"/>
          <w:b/>
          <w:bCs/>
          <w:i w:val="0"/>
          <w:iCs w:val="0"/>
        </w:rPr>
      </w:pPr>
    </w:p>
    <w:p w:rsidR="000A01EB" w:rsidRDefault="000A01EB" w:rsidP="000A01EB">
      <w:pPr>
        <w:rPr>
          <w:rFonts w:ascii="DilleniaUPC" w:hAnsi="DilleniaUPC" w:cs="DilleniaUPC"/>
          <w:b/>
          <w:bCs/>
          <w:i w:val="0"/>
          <w:iCs w:val="0"/>
        </w:rPr>
      </w:pPr>
    </w:p>
    <w:sectPr w:rsidR="000A01EB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5D7" w:rsidRDefault="00F435D7" w:rsidP="00026E41">
      <w:r>
        <w:separator/>
      </w:r>
    </w:p>
  </w:endnote>
  <w:endnote w:type="continuationSeparator" w:id="0">
    <w:p w:rsidR="00F435D7" w:rsidRDefault="00F435D7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5D7" w:rsidRDefault="00F435D7" w:rsidP="00026E41">
      <w:r>
        <w:separator/>
      </w:r>
    </w:p>
  </w:footnote>
  <w:footnote w:type="continuationSeparator" w:id="0">
    <w:p w:rsidR="00F435D7" w:rsidRDefault="00F435D7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2D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1EB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6FDC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5D7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4A2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2B1E0-95F7-4E04-BFA0-EF97F51CC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4</cp:revision>
  <cp:lastPrinted>2020-08-03T07:57:00Z</cp:lastPrinted>
  <dcterms:created xsi:type="dcterms:W3CDTF">2021-03-15T04:37:00Z</dcterms:created>
  <dcterms:modified xsi:type="dcterms:W3CDTF">2021-03-16T03:07:00Z</dcterms:modified>
</cp:coreProperties>
</file>